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21" w:rsidRPr="00AD7465" w:rsidRDefault="00AD7465" w:rsidP="00A1396F">
      <w:pPr>
        <w:spacing w:after="0"/>
        <w:jc w:val="center"/>
        <w:rPr>
          <w:rFonts w:ascii="Arial" w:hAnsi="Arial" w:cs="Arial"/>
          <w:b/>
        </w:rPr>
      </w:pPr>
      <w:r w:rsidRPr="00AD7465">
        <w:rPr>
          <w:rFonts w:ascii="Arial" w:hAnsi="Arial" w:cs="Arial"/>
          <w:b/>
        </w:rPr>
        <w:t>„Nézőtér”</w:t>
      </w:r>
    </w:p>
    <w:p w:rsidR="00AD7465" w:rsidRDefault="00AD7465" w:rsidP="00A1396F">
      <w:pPr>
        <w:spacing w:after="0"/>
        <w:rPr>
          <w:rFonts w:ascii="Arial" w:hAnsi="Arial" w:cs="Arial"/>
        </w:rPr>
      </w:pPr>
    </w:p>
    <w:p w:rsidR="00B104BA" w:rsidRDefault="00B104BA" w:rsidP="00A1396F">
      <w:pPr>
        <w:spacing w:after="0"/>
        <w:rPr>
          <w:rFonts w:ascii="Arial" w:hAnsi="Arial" w:cs="Arial"/>
        </w:rPr>
      </w:pPr>
    </w:p>
    <w:p w:rsidR="00AD7465" w:rsidRDefault="00AD7465" w:rsidP="00A1396F">
      <w:pPr>
        <w:spacing w:after="0"/>
        <w:rPr>
          <w:rFonts w:ascii="Arial" w:hAnsi="Arial" w:cs="Arial"/>
          <w:b/>
          <w:sz w:val="20"/>
          <w:szCs w:val="20"/>
        </w:rPr>
      </w:pPr>
      <w:r w:rsidRPr="00AD7465">
        <w:rPr>
          <w:rFonts w:ascii="Arial" w:hAnsi="Arial" w:cs="Arial"/>
          <w:b/>
          <w:sz w:val="20"/>
          <w:szCs w:val="20"/>
        </w:rPr>
        <w:t>Költségvetés tervezet</w:t>
      </w:r>
    </w:p>
    <w:p w:rsidR="00B104BA" w:rsidRPr="00AD7465" w:rsidRDefault="00B104BA" w:rsidP="00A1396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449"/>
      </w:tblGrid>
      <w:tr w:rsidR="00AD7465" w:rsidRPr="00AD7465" w:rsidTr="00B104BA">
        <w:tc>
          <w:tcPr>
            <w:tcW w:w="5211" w:type="dxa"/>
          </w:tcPr>
          <w:p w:rsidR="00AD7465" w:rsidRPr="00AD7465" w:rsidRDefault="00AD7465" w:rsidP="00A13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465" w:rsidRPr="00AD7465" w:rsidRDefault="00AD7465" w:rsidP="00B1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465" w:rsidRPr="00AD7465" w:rsidRDefault="00A1396F" w:rsidP="00B1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Személyi költség</w:t>
            </w:r>
          </w:p>
        </w:tc>
        <w:tc>
          <w:tcPr>
            <w:tcW w:w="1449" w:type="dxa"/>
          </w:tcPr>
          <w:p w:rsidR="00AD7465" w:rsidRDefault="00A1396F" w:rsidP="00B1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Dologi</w:t>
            </w:r>
          </w:p>
          <w:p w:rsidR="00A1396F" w:rsidRPr="00AD7465" w:rsidRDefault="00A1396F" w:rsidP="00B1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költség</w:t>
            </w:r>
          </w:p>
        </w:tc>
      </w:tr>
      <w:tr w:rsidR="00AD7465" w:rsidRPr="00AD7465" w:rsidTr="00B104BA">
        <w:tc>
          <w:tcPr>
            <w:tcW w:w="5211" w:type="dxa"/>
          </w:tcPr>
          <w:p w:rsidR="00AD7465" w:rsidRPr="00AD7465" w:rsidRDefault="00AD7465" w:rsidP="00A1396F">
            <w:pPr>
              <w:rPr>
                <w:rFonts w:ascii="Arial" w:hAnsi="Arial" w:cs="Arial"/>
                <w:sz w:val="20"/>
                <w:szCs w:val="20"/>
              </w:rPr>
            </w:pPr>
            <w:r w:rsidRPr="00AD7465">
              <w:rPr>
                <w:rFonts w:ascii="Arial" w:hAnsi="Arial" w:cs="Arial"/>
                <w:sz w:val="20"/>
                <w:szCs w:val="20"/>
              </w:rPr>
              <w:t>Előzetes helyszíni szemle</w:t>
            </w:r>
          </w:p>
        </w:tc>
        <w:tc>
          <w:tcPr>
            <w:tcW w:w="1276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1276" w:type="dxa"/>
          </w:tcPr>
          <w:p w:rsidR="00AD7465" w:rsidRPr="00AD7465" w:rsidRDefault="00AD7465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AD7465" w:rsidRPr="00AD7465" w:rsidRDefault="00AD7465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465" w:rsidRPr="00AD7465" w:rsidTr="00B104BA">
        <w:tc>
          <w:tcPr>
            <w:tcW w:w="5211" w:type="dxa"/>
          </w:tcPr>
          <w:p w:rsidR="00AD7465" w:rsidRPr="00AD7465" w:rsidRDefault="00AD7465" w:rsidP="00A1396F">
            <w:pPr>
              <w:rPr>
                <w:rFonts w:ascii="Arial" w:hAnsi="Arial" w:cs="Arial"/>
                <w:sz w:val="20"/>
                <w:szCs w:val="20"/>
              </w:rPr>
            </w:pPr>
            <w:r w:rsidRPr="00AD7465">
              <w:rPr>
                <w:rFonts w:ascii="Arial" w:hAnsi="Arial" w:cs="Arial"/>
                <w:sz w:val="20"/>
                <w:szCs w:val="20"/>
              </w:rPr>
              <w:t>Fotelek</w:t>
            </w:r>
          </w:p>
        </w:tc>
        <w:tc>
          <w:tcPr>
            <w:tcW w:w="1276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1.400.000</w:t>
            </w:r>
          </w:p>
        </w:tc>
        <w:tc>
          <w:tcPr>
            <w:tcW w:w="1276" w:type="dxa"/>
          </w:tcPr>
          <w:p w:rsidR="00AD7465" w:rsidRPr="00AD7465" w:rsidRDefault="00AD7465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AD7465" w:rsidRPr="00AD7465" w:rsidRDefault="00AD7465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465" w:rsidRPr="00AD7465" w:rsidTr="00B104BA">
        <w:tc>
          <w:tcPr>
            <w:tcW w:w="5211" w:type="dxa"/>
          </w:tcPr>
          <w:p w:rsidR="00AD7465" w:rsidRPr="00AD7465" w:rsidRDefault="00AD7465" w:rsidP="00A1396F">
            <w:pPr>
              <w:rPr>
                <w:rFonts w:ascii="Arial" w:hAnsi="Arial" w:cs="Arial"/>
                <w:sz w:val="20"/>
                <w:szCs w:val="20"/>
              </w:rPr>
            </w:pPr>
            <w:r w:rsidRPr="00AD7465">
              <w:rPr>
                <w:rFonts w:ascii="Arial" w:hAnsi="Arial" w:cs="Arial"/>
                <w:sz w:val="20"/>
                <w:szCs w:val="20"/>
              </w:rPr>
              <w:t>Dohányzóasztal, képi borítás</w:t>
            </w:r>
          </w:p>
        </w:tc>
        <w:tc>
          <w:tcPr>
            <w:tcW w:w="1276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1276" w:type="dxa"/>
          </w:tcPr>
          <w:p w:rsidR="00AD7465" w:rsidRPr="00AD7465" w:rsidRDefault="00AD7465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AD7465" w:rsidRPr="00AD7465" w:rsidRDefault="00AD7465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465" w:rsidRPr="00AD7465" w:rsidTr="00B104BA">
        <w:tc>
          <w:tcPr>
            <w:tcW w:w="5211" w:type="dxa"/>
          </w:tcPr>
          <w:p w:rsidR="00AD7465" w:rsidRPr="00AD7465" w:rsidRDefault="00AD7465" w:rsidP="00A1396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D7465">
              <w:rPr>
                <w:rFonts w:ascii="Arial" w:hAnsi="Arial" w:cs="Arial"/>
                <w:sz w:val="20"/>
                <w:szCs w:val="20"/>
              </w:rPr>
              <w:t>Projektor bérlés</w:t>
            </w:r>
            <w:proofErr w:type="gramEnd"/>
            <w:r w:rsidRPr="00AD7465">
              <w:rPr>
                <w:rFonts w:ascii="Arial" w:hAnsi="Arial" w:cs="Arial"/>
                <w:sz w:val="20"/>
                <w:szCs w:val="20"/>
              </w:rPr>
              <w:t>, film, interaktív vezérlőrendszer</w:t>
            </w:r>
            <w:r w:rsidR="00B104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04BA">
              <w:rPr>
                <w:rFonts w:ascii="Arial" w:hAnsi="Arial" w:cs="Arial"/>
                <w:sz w:val="20"/>
                <w:szCs w:val="20"/>
              </w:rPr>
              <w:t>fejl</w:t>
            </w:r>
            <w:proofErr w:type="spellEnd"/>
            <w:r w:rsidR="00B104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4.000.000</w:t>
            </w:r>
          </w:p>
        </w:tc>
        <w:tc>
          <w:tcPr>
            <w:tcW w:w="1276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3.500.000</w:t>
            </w:r>
          </w:p>
        </w:tc>
        <w:tc>
          <w:tcPr>
            <w:tcW w:w="1449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</w:tr>
      <w:tr w:rsidR="00AD7465" w:rsidRPr="00AD7465" w:rsidTr="00B104BA">
        <w:tc>
          <w:tcPr>
            <w:tcW w:w="5211" w:type="dxa"/>
          </w:tcPr>
          <w:p w:rsidR="00AD7465" w:rsidRPr="00AD7465" w:rsidRDefault="00AD7465" w:rsidP="00A1396F">
            <w:pPr>
              <w:rPr>
                <w:rFonts w:ascii="Arial" w:hAnsi="Arial" w:cs="Arial"/>
                <w:sz w:val="20"/>
                <w:szCs w:val="20"/>
              </w:rPr>
            </w:pPr>
            <w:r w:rsidRPr="00AD7465">
              <w:rPr>
                <w:rFonts w:ascii="Arial" w:hAnsi="Arial" w:cs="Arial"/>
                <w:sz w:val="20"/>
                <w:szCs w:val="20"/>
              </w:rPr>
              <w:t>Átrium kertészeti-építészeti, műszaki vezérlés technika megtervezése, elkészítése</w:t>
            </w:r>
          </w:p>
        </w:tc>
        <w:tc>
          <w:tcPr>
            <w:tcW w:w="1276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4.500.000</w:t>
            </w:r>
          </w:p>
        </w:tc>
        <w:tc>
          <w:tcPr>
            <w:tcW w:w="1276" w:type="dxa"/>
          </w:tcPr>
          <w:p w:rsidR="00AD7465" w:rsidRPr="00AD7465" w:rsidRDefault="00B104BA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1396F">
              <w:rPr>
                <w:rFonts w:ascii="Arial" w:hAnsi="Arial" w:cs="Arial"/>
                <w:sz w:val="20"/>
                <w:szCs w:val="20"/>
              </w:rPr>
              <w:t>.000.000</w:t>
            </w:r>
          </w:p>
        </w:tc>
        <w:tc>
          <w:tcPr>
            <w:tcW w:w="1449" w:type="dxa"/>
          </w:tcPr>
          <w:p w:rsidR="00AD7465" w:rsidRPr="00AD7465" w:rsidRDefault="00B104BA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1396F">
              <w:rPr>
                <w:rFonts w:ascii="Arial" w:hAnsi="Arial" w:cs="Arial"/>
                <w:sz w:val="20"/>
                <w:szCs w:val="20"/>
              </w:rPr>
              <w:t>.500.000</w:t>
            </w:r>
          </w:p>
        </w:tc>
      </w:tr>
      <w:tr w:rsidR="00AD7465" w:rsidRPr="00AD7465" w:rsidTr="00B104BA">
        <w:tc>
          <w:tcPr>
            <w:tcW w:w="5211" w:type="dxa"/>
          </w:tcPr>
          <w:p w:rsidR="00AD7465" w:rsidRPr="00AD7465" w:rsidRDefault="00AD7465" w:rsidP="00A1396F">
            <w:pPr>
              <w:rPr>
                <w:rFonts w:ascii="Arial" w:hAnsi="Arial" w:cs="Arial"/>
                <w:sz w:val="20"/>
                <w:szCs w:val="20"/>
              </w:rPr>
            </w:pPr>
            <w:r w:rsidRPr="00AD7465">
              <w:rPr>
                <w:rFonts w:ascii="Arial" w:hAnsi="Arial" w:cs="Arial"/>
                <w:sz w:val="20"/>
                <w:szCs w:val="20"/>
              </w:rPr>
              <w:t>Megnyitó elemek</w:t>
            </w:r>
          </w:p>
          <w:p w:rsidR="00AD7465" w:rsidRPr="00AD7465" w:rsidRDefault="00AD7465" w:rsidP="00A1396F">
            <w:pPr>
              <w:rPr>
                <w:rFonts w:ascii="Arial" w:hAnsi="Arial" w:cs="Arial"/>
                <w:sz w:val="20"/>
                <w:szCs w:val="20"/>
              </w:rPr>
            </w:pPr>
            <w:r w:rsidRPr="00AD7465">
              <w:rPr>
                <w:rFonts w:ascii="Arial" w:hAnsi="Arial" w:cs="Arial"/>
                <w:sz w:val="20"/>
                <w:szCs w:val="20"/>
              </w:rPr>
              <w:t>(büféasztal, poharak, faliképek, paravánok)</w:t>
            </w:r>
          </w:p>
        </w:tc>
        <w:tc>
          <w:tcPr>
            <w:tcW w:w="1276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300.000</w:t>
            </w:r>
          </w:p>
        </w:tc>
        <w:tc>
          <w:tcPr>
            <w:tcW w:w="1276" w:type="dxa"/>
          </w:tcPr>
          <w:p w:rsidR="00AD7465" w:rsidRPr="00AD7465" w:rsidRDefault="00AD7465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AD7465" w:rsidRPr="00AD7465" w:rsidRDefault="00AD7465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465" w:rsidRPr="00AD7465" w:rsidTr="00B104BA">
        <w:tc>
          <w:tcPr>
            <w:tcW w:w="5211" w:type="dxa"/>
          </w:tcPr>
          <w:p w:rsidR="00AD7465" w:rsidRPr="00AD7465" w:rsidRDefault="00AD7465" w:rsidP="00A1396F">
            <w:pPr>
              <w:rPr>
                <w:rFonts w:ascii="Arial" w:hAnsi="Arial" w:cs="Arial"/>
                <w:sz w:val="20"/>
                <w:szCs w:val="20"/>
              </w:rPr>
            </w:pPr>
            <w:r w:rsidRPr="00AD7465">
              <w:rPr>
                <w:rFonts w:ascii="Arial" w:hAnsi="Arial" w:cs="Arial"/>
                <w:sz w:val="20"/>
                <w:szCs w:val="20"/>
              </w:rPr>
              <w:t>„Megálló” c. kinetikus video installáció</w:t>
            </w:r>
          </w:p>
          <w:p w:rsidR="00AD7465" w:rsidRPr="00AD7465" w:rsidRDefault="00AD7465" w:rsidP="00A1396F">
            <w:pPr>
              <w:rPr>
                <w:rFonts w:ascii="Arial" w:hAnsi="Arial" w:cs="Arial"/>
                <w:sz w:val="20"/>
                <w:szCs w:val="20"/>
              </w:rPr>
            </w:pPr>
            <w:r w:rsidRPr="00AD7465">
              <w:rPr>
                <w:rFonts w:ascii="Arial" w:hAnsi="Arial" w:cs="Arial"/>
                <w:sz w:val="20"/>
                <w:szCs w:val="20"/>
              </w:rPr>
              <w:t>érzékelő és vezérlő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AD7465">
              <w:rPr>
                <w:rFonts w:ascii="Arial" w:hAnsi="Arial" w:cs="Arial"/>
                <w:sz w:val="20"/>
                <w:szCs w:val="20"/>
              </w:rPr>
              <w:t>endszer megtervezése, elkészítése</w:t>
            </w:r>
          </w:p>
        </w:tc>
        <w:tc>
          <w:tcPr>
            <w:tcW w:w="1276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800.000</w:t>
            </w:r>
          </w:p>
        </w:tc>
        <w:tc>
          <w:tcPr>
            <w:tcW w:w="1276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700.000</w:t>
            </w:r>
          </w:p>
        </w:tc>
        <w:tc>
          <w:tcPr>
            <w:tcW w:w="1449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</w:tr>
      <w:tr w:rsidR="00B104BA" w:rsidRPr="00AD7465" w:rsidTr="00B104BA">
        <w:tc>
          <w:tcPr>
            <w:tcW w:w="5211" w:type="dxa"/>
          </w:tcPr>
          <w:p w:rsidR="00AD7465" w:rsidRPr="00AD7465" w:rsidRDefault="00AD7465" w:rsidP="00A1396F">
            <w:pPr>
              <w:rPr>
                <w:rFonts w:ascii="Arial" w:hAnsi="Arial" w:cs="Arial"/>
                <w:sz w:val="20"/>
                <w:szCs w:val="20"/>
              </w:rPr>
            </w:pPr>
            <w:r w:rsidRPr="00AD7465">
              <w:rPr>
                <w:rFonts w:ascii="Arial" w:hAnsi="Arial" w:cs="Arial"/>
                <w:sz w:val="20"/>
                <w:szCs w:val="20"/>
              </w:rPr>
              <w:t>Szállítási költségek</w:t>
            </w:r>
          </w:p>
        </w:tc>
        <w:tc>
          <w:tcPr>
            <w:tcW w:w="1276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  <w:tc>
          <w:tcPr>
            <w:tcW w:w="1276" w:type="dxa"/>
          </w:tcPr>
          <w:p w:rsidR="00AD7465" w:rsidRPr="00AD7465" w:rsidRDefault="00AD7465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AD7465" w:rsidRPr="00AD7465" w:rsidRDefault="00AD7465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4BA" w:rsidRPr="00AD7465" w:rsidTr="00B104BA">
        <w:tc>
          <w:tcPr>
            <w:tcW w:w="5211" w:type="dxa"/>
          </w:tcPr>
          <w:p w:rsidR="00AD7465" w:rsidRPr="00AD7465" w:rsidRDefault="00AD7465" w:rsidP="00A1396F">
            <w:pPr>
              <w:rPr>
                <w:rFonts w:ascii="Arial" w:hAnsi="Arial" w:cs="Arial"/>
                <w:sz w:val="20"/>
                <w:szCs w:val="20"/>
              </w:rPr>
            </w:pPr>
            <w:r w:rsidRPr="00AD7465">
              <w:rPr>
                <w:rFonts w:ascii="Arial" w:hAnsi="Arial" w:cs="Arial"/>
                <w:sz w:val="20"/>
                <w:szCs w:val="20"/>
              </w:rPr>
              <w:t>Kiutazási költségek</w:t>
            </w:r>
          </w:p>
        </w:tc>
        <w:tc>
          <w:tcPr>
            <w:tcW w:w="1276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1.500.000</w:t>
            </w:r>
          </w:p>
        </w:tc>
        <w:tc>
          <w:tcPr>
            <w:tcW w:w="1276" w:type="dxa"/>
          </w:tcPr>
          <w:p w:rsidR="00AD7465" w:rsidRPr="00AD7465" w:rsidRDefault="00AD7465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AD7465" w:rsidRPr="00AD7465" w:rsidRDefault="00AD7465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4BA" w:rsidRPr="00AD7465" w:rsidTr="00B104BA">
        <w:tc>
          <w:tcPr>
            <w:tcW w:w="5211" w:type="dxa"/>
          </w:tcPr>
          <w:p w:rsidR="00AD7465" w:rsidRPr="00AD7465" w:rsidRDefault="00AD7465" w:rsidP="00A1396F">
            <w:pPr>
              <w:rPr>
                <w:rFonts w:ascii="Arial" w:hAnsi="Arial" w:cs="Arial"/>
                <w:sz w:val="20"/>
                <w:szCs w:val="20"/>
              </w:rPr>
            </w:pPr>
            <w:r w:rsidRPr="00AD7465">
              <w:rPr>
                <w:rFonts w:ascii="Arial" w:hAnsi="Arial" w:cs="Arial"/>
                <w:sz w:val="20"/>
                <w:szCs w:val="20"/>
              </w:rPr>
              <w:t>Építési költségek</w:t>
            </w:r>
          </w:p>
        </w:tc>
        <w:tc>
          <w:tcPr>
            <w:tcW w:w="1276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  <w:tc>
          <w:tcPr>
            <w:tcW w:w="1276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  <w:tc>
          <w:tcPr>
            <w:tcW w:w="1449" w:type="dxa"/>
          </w:tcPr>
          <w:p w:rsidR="00AD7465" w:rsidRPr="00AD7465" w:rsidRDefault="00AD7465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4BA" w:rsidRPr="00AD7465" w:rsidTr="00B104BA">
        <w:tc>
          <w:tcPr>
            <w:tcW w:w="5211" w:type="dxa"/>
          </w:tcPr>
          <w:p w:rsidR="00AD7465" w:rsidRPr="00AD7465" w:rsidRDefault="00AD7465" w:rsidP="00A1396F">
            <w:pPr>
              <w:rPr>
                <w:rFonts w:ascii="Arial" w:hAnsi="Arial" w:cs="Arial"/>
                <w:sz w:val="20"/>
                <w:szCs w:val="20"/>
              </w:rPr>
            </w:pPr>
            <w:r w:rsidRPr="00AD7465">
              <w:rPr>
                <w:rFonts w:ascii="Arial" w:hAnsi="Arial" w:cs="Arial"/>
                <w:sz w:val="20"/>
                <w:szCs w:val="20"/>
              </w:rPr>
              <w:t>Bontási költségek</w:t>
            </w:r>
          </w:p>
        </w:tc>
        <w:tc>
          <w:tcPr>
            <w:tcW w:w="1276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  <w:tc>
          <w:tcPr>
            <w:tcW w:w="1276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  <w:tc>
          <w:tcPr>
            <w:tcW w:w="1449" w:type="dxa"/>
          </w:tcPr>
          <w:p w:rsidR="00AD7465" w:rsidRPr="00AD7465" w:rsidRDefault="00AD7465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4BA" w:rsidRPr="00AD7465" w:rsidTr="00B104BA">
        <w:tc>
          <w:tcPr>
            <w:tcW w:w="5211" w:type="dxa"/>
          </w:tcPr>
          <w:p w:rsidR="00AD7465" w:rsidRPr="00AD7465" w:rsidRDefault="00AD7465" w:rsidP="00A1396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D7465">
              <w:rPr>
                <w:rFonts w:ascii="Arial" w:hAnsi="Arial" w:cs="Arial"/>
                <w:sz w:val="20"/>
                <w:szCs w:val="20"/>
              </w:rPr>
              <w:t>Katalógus szerkesztés</w:t>
            </w:r>
            <w:proofErr w:type="gramEnd"/>
            <w:r w:rsidRPr="00AD7465">
              <w:rPr>
                <w:rFonts w:ascii="Arial" w:hAnsi="Arial" w:cs="Arial"/>
                <w:sz w:val="20"/>
                <w:szCs w:val="20"/>
              </w:rPr>
              <w:t>, szöveg, gyártás</w:t>
            </w:r>
          </w:p>
        </w:tc>
        <w:tc>
          <w:tcPr>
            <w:tcW w:w="1276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3.000.000</w:t>
            </w:r>
          </w:p>
        </w:tc>
        <w:tc>
          <w:tcPr>
            <w:tcW w:w="1276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1.200.000</w:t>
            </w:r>
          </w:p>
        </w:tc>
        <w:tc>
          <w:tcPr>
            <w:tcW w:w="1449" w:type="dxa"/>
          </w:tcPr>
          <w:p w:rsidR="00AD7465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1.800.000</w:t>
            </w:r>
          </w:p>
        </w:tc>
      </w:tr>
      <w:tr w:rsidR="00B104BA" w:rsidRPr="00AD7465" w:rsidTr="00B104BA">
        <w:tc>
          <w:tcPr>
            <w:tcW w:w="5211" w:type="dxa"/>
          </w:tcPr>
          <w:p w:rsidR="00A1396F" w:rsidRPr="00AD7465" w:rsidRDefault="00A1396F" w:rsidP="00A1396F">
            <w:pPr>
              <w:rPr>
                <w:rFonts w:ascii="Arial" w:hAnsi="Arial" w:cs="Arial"/>
                <w:sz w:val="20"/>
                <w:szCs w:val="20"/>
              </w:rPr>
            </w:pPr>
            <w:r w:rsidRPr="00AD7465">
              <w:rPr>
                <w:rFonts w:ascii="Arial" w:hAnsi="Arial" w:cs="Arial"/>
                <w:sz w:val="20"/>
                <w:szCs w:val="20"/>
              </w:rPr>
              <w:t>Projekt koordináció</w:t>
            </w:r>
          </w:p>
        </w:tc>
        <w:tc>
          <w:tcPr>
            <w:tcW w:w="1276" w:type="dxa"/>
          </w:tcPr>
          <w:p w:rsidR="00A1396F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3.500.000</w:t>
            </w:r>
          </w:p>
        </w:tc>
        <w:tc>
          <w:tcPr>
            <w:tcW w:w="1276" w:type="dxa"/>
          </w:tcPr>
          <w:p w:rsidR="00A1396F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3.500.000</w:t>
            </w:r>
          </w:p>
        </w:tc>
        <w:tc>
          <w:tcPr>
            <w:tcW w:w="1449" w:type="dxa"/>
          </w:tcPr>
          <w:p w:rsidR="00A1396F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4BA" w:rsidRPr="00AD7465" w:rsidTr="00B104BA">
        <w:tc>
          <w:tcPr>
            <w:tcW w:w="5211" w:type="dxa"/>
          </w:tcPr>
          <w:p w:rsidR="00A1396F" w:rsidRPr="00AD7465" w:rsidRDefault="00A1396F" w:rsidP="00A1396F">
            <w:pPr>
              <w:rPr>
                <w:rFonts w:ascii="Arial" w:hAnsi="Arial" w:cs="Arial"/>
                <w:sz w:val="20"/>
                <w:szCs w:val="20"/>
              </w:rPr>
            </w:pPr>
            <w:r w:rsidRPr="00AD7465">
              <w:rPr>
                <w:rFonts w:ascii="Arial" w:hAnsi="Arial" w:cs="Arial"/>
                <w:sz w:val="20"/>
                <w:szCs w:val="20"/>
              </w:rPr>
              <w:t>Projektterv, szerzői közreműködés</w:t>
            </w:r>
          </w:p>
        </w:tc>
        <w:tc>
          <w:tcPr>
            <w:tcW w:w="1276" w:type="dxa"/>
          </w:tcPr>
          <w:p w:rsidR="00A1396F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2.000.000</w:t>
            </w:r>
          </w:p>
        </w:tc>
        <w:tc>
          <w:tcPr>
            <w:tcW w:w="1276" w:type="dxa"/>
          </w:tcPr>
          <w:p w:rsidR="00A1396F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2.000.000</w:t>
            </w:r>
          </w:p>
        </w:tc>
        <w:tc>
          <w:tcPr>
            <w:tcW w:w="1449" w:type="dxa"/>
          </w:tcPr>
          <w:p w:rsidR="00A1396F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96F" w:rsidRPr="00AD7465" w:rsidTr="00B104BA">
        <w:tc>
          <w:tcPr>
            <w:tcW w:w="5211" w:type="dxa"/>
          </w:tcPr>
          <w:p w:rsidR="00A1396F" w:rsidRPr="00AD7465" w:rsidRDefault="00A1396F" w:rsidP="00A1396F">
            <w:pPr>
              <w:rPr>
                <w:rFonts w:ascii="Arial" w:hAnsi="Arial" w:cs="Arial"/>
                <w:sz w:val="20"/>
                <w:szCs w:val="20"/>
              </w:rPr>
            </w:pPr>
            <w:r w:rsidRPr="00AD7465"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1276" w:type="dxa"/>
          </w:tcPr>
          <w:p w:rsidR="00A1396F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22.715.000</w:t>
            </w:r>
          </w:p>
        </w:tc>
        <w:tc>
          <w:tcPr>
            <w:tcW w:w="1276" w:type="dxa"/>
          </w:tcPr>
          <w:p w:rsidR="00A1396F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A1396F" w:rsidRPr="00AD7465" w:rsidRDefault="00A1396F" w:rsidP="00B104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465" w:rsidRDefault="00AD7465" w:rsidP="00A1396F">
      <w:pPr>
        <w:spacing w:after="0"/>
        <w:rPr>
          <w:rFonts w:ascii="Arial" w:hAnsi="Arial" w:cs="Arial"/>
          <w:sz w:val="20"/>
          <w:szCs w:val="20"/>
        </w:rPr>
      </w:pPr>
    </w:p>
    <w:p w:rsidR="00B104BA" w:rsidRPr="00AD7465" w:rsidRDefault="00B104BA" w:rsidP="00A1396F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D7465" w:rsidRDefault="00AD7465" w:rsidP="00A1396F">
      <w:pPr>
        <w:spacing w:after="0"/>
        <w:rPr>
          <w:rFonts w:ascii="Arial" w:hAnsi="Arial" w:cs="Arial"/>
          <w:b/>
          <w:sz w:val="20"/>
          <w:szCs w:val="20"/>
        </w:rPr>
      </w:pPr>
      <w:r w:rsidRPr="00AD7465">
        <w:rPr>
          <w:rFonts w:ascii="Arial" w:hAnsi="Arial" w:cs="Arial"/>
          <w:b/>
          <w:sz w:val="20"/>
          <w:szCs w:val="20"/>
        </w:rPr>
        <w:t>Katalógus terv</w:t>
      </w:r>
    </w:p>
    <w:p w:rsidR="00A1396F" w:rsidRPr="00AD7465" w:rsidRDefault="00A1396F" w:rsidP="00A1396F">
      <w:pPr>
        <w:spacing w:after="0"/>
        <w:rPr>
          <w:rFonts w:ascii="Arial" w:hAnsi="Arial" w:cs="Arial"/>
          <w:b/>
          <w:sz w:val="20"/>
          <w:szCs w:val="20"/>
        </w:rPr>
      </w:pPr>
    </w:p>
    <w:p w:rsidR="00AD7465" w:rsidRPr="00AD7465" w:rsidRDefault="00AD7465" w:rsidP="00A1396F">
      <w:pPr>
        <w:spacing w:after="0"/>
        <w:rPr>
          <w:rFonts w:ascii="Arial" w:hAnsi="Arial" w:cs="Arial"/>
          <w:sz w:val="20"/>
          <w:szCs w:val="20"/>
        </w:rPr>
      </w:pPr>
      <w:r w:rsidRPr="00AD7465">
        <w:rPr>
          <w:rFonts w:ascii="Arial" w:hAnsi="Arial" w:cs="Arial"/>
          <w:sz w:val="20"/>
          <w:szCs w:val="20"/>
        </w:rPr>
        <w:t>-</w:t>
      </w:r>
      <w:r w:rsidR="00A1396F">
        <w:rPr>
          <w:rFonts w:ascii="Arial" w:hAnsi="Arial" w:cs="Arial"/>
          <w:sz w:val="20"/>
          <w:szCs w:val="20"/>
        </w:rPr>
        <w:t xml:space="preserve"> </w:t>
      </w:r>
      <w:r w:rsidRPr="00AD7465">
        <w:rPr>
          <w:rFonts w:ascii="Arial" w:hAnsi="Arial" w:cs="Arial"/>
          <w:sz w:val="20"/>
          <w:szCs w:val="20"/>
        </w:rPr>
        <w:t xml:space="preserve">cca. 20x20 cm, matt fekete lapok, cca. 60 oldal </w:t>
      </w:r>
    </w:p>
    <w:p w:rsidR="00AD7465" w:rsidRPr="00AD7465" w:rsidRDefault="00A1396F" w:rsidP="00A139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D7465" w:rsidRPr="00AD7465">
        <w:rPr>
          <w:rFonts w:ascii="Arial" w:hAnsi="Arial" w:cs="Arial"/>
          <w:sz w:val="20"/>
          <w:szCs w:val="20"/>
        </w:rPr>
        <w:t>fehér betűk, vázlatrajzok,</w:t>
      </w:r>
    </w:p>
    <w:p w:rsidR="00AD7465" w:rsidRDefault="00A1396F" w:rsidP="00A139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D7465" w:rsidRPr="00AD7465">
        <w:rPr>
          <w:rFonts w:ascii="Arial" w:hAnsi="Arial" w:cs="Arial"/>
          <w:sz w:val="20"/>
          <w:szCs w:val="20"/>
        </w:rPr>
        <w:t>fotók, projekt dokumentációk</w:t>
      </w:r>
    </w:p>
    <w:p w:rsidR="00A1396F" w:rsidRPr="00AD7465" w:rsidRDefault="00A1396F" w:rsidP="00A139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narráció</w:t>
      </w:r>
    </w:p>
    <w:p w:rsidR="00AD7465" w:rsidRPr="00AD7465" w:rsidRDefault="00AD7465" w:rsidP="00A1396F">
      <w:pPr>
        <w:spacing w:after="0"/>
        <w:rPr>
          <w:rFonts w:ascii="Arial" w:hAnsi="Arial" w:cs="Arial"/>
          <w:sz w:val="20"/>
          <w:szCs w:val="20"/>
        </w:rPr>
      </w:pPr>
    </w:p>
    <w:p w:rsidR="00A1396F" w:rsidRDefault="00AD7465" w:rsidP="00A1396F">
      <w:pPr>
        <w:spacing w:after="0"/>
        <w:rPr>
          <w:rFonts w:ascii="Arial" w:hAnsi="Arial" w:cs="Arial"/>
          <w:b/>
          <w:sz w:val="20"/>
          <w:szCs w:val="20"/>
        </w:rPr>
      </w:pPr>
      <w:r w:rsidRPr="00A1396F">
        <w:rPr>
          <w:rFonts w:ascii="Arial" w:hAnsi="Arial" w:cs="Arial"/>
          <w:b/>
          <w:sz w:val="20"/>
          <w:szCs w:val="20"/>
        </w:rPr>
        <w:t>Ütemezés</w:t>
      </w:r>
    </w:p>
    <w:p w:rsidR="00A1396F" w:rsidRPr="00A1396F" w:rsidRDefault="00A1396F" w:rsidP="00A1396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1922"/>
      </w:tblGrid>
      <w:tr w:rsidR="00A1396F" w:rsidTr="00A1396F">
        <w:tc>
          <w:tcPr>
            <w:tcW w:w="4219" w:type="dxa"/>
          </w:tcPr>
          <w:p w:rsidR="00A1396F" w:rsidRDefault="00A1396F" w:rsidP="00A1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Helyszíni szemle, terv specifikáció</w:t>
            </w:r>
          </w:p>
        </w:tc>
        <w:tc>
          <w:tcPr>
            <w:tcW w:w="1922" w:type="dxa"/>
          </w:tcPr>
          <w:p w:rsidR="00A1396F" w:rsidRDefault="00A1396F" w:rsidP="00A1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2016.szept.</w:t>
            </w:r>
          </w:p>
        </w:tc>
      </w:tr>
      <w:tr w:rsidR="00A1396F" w:rsidTr="00A1396F">
        <w:tc>
          <w:tcPr>
            <w:tcW w:w="4219" w:type="dxa"/>
          </w:tcPr>
          <w:p w:rsidR="00A1396F" w:rsidRDefault="00A1396F" w:rsidP="00CA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Tervezési és kivitelezési igény specifikációk</w:t>
            </w:r>
          </w:p>
        </w:tc>
        <w:tc>
          <w:tcPr>
            <w:tcW w:w="1922" w:type="dxa"/>
          </w:tcPr>
          <w:p w:rsidR="00A1396F" w:rsidRDefault="00A1396F" w:rsidP="00CA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2016. okt.</w:t>
            </w:r>
          </w:p>
        </w:tc>
      </w:tr>
      <w:tr w:rsidR="00A1396F" w:rsidTr="00A1396F">
        <w:tc>
          <w:tcPr>
            <w:tcW w:w="4219" w:type="dxa"/>
          </w:tcPr>
          <w:p w:rsidR="00A1396F" w:rsidRDefault="00A1396F" w:rsidP="00CA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 elkészítése</w:t>
            </w:r>
          </w:p>
        </w:tc>
        <w:tc>
          <w:tcPr>
            <w:tcW w:w="1922" w:type="dxa"/>
          </w:tcPr>
          <w:p w:rsidR="00A1396F" w:rsidRDefault="00A1396F" w:rsidP="00A1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2016.okt.</w:t>
            </w:r>
          </w:p>
        </w:tc>
      </w:tr>
      <w:tr w:rsidR="00A1396F" w:rsidTr="00A1396F">
        <w:tc>
          <w:tcPr>
            <w:tcW w:w="4219" w:type="dxa"/>
          </w:tcPr>
          <w:p w:rsidR="00A1396F" w:rsidRDefault="00A1396F" w:rsidP="00CA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Berendezések elkészítése tesztelése</w:t>
            </w:r>
          </w:p>
        </w:tc>
        <w:tc>
          <w:tcPr>
            <w:tcW w:w="1922" w:type="dxa"/>
          </w:tcPr>
          <w:p w:rsidR="00A1396F" w:rsidRDefault="00A1396F" w:rsidP="00A1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2017. febr.-márc.</w:t>
            </w:r>
          </w:p>
        </w:tc>
      </w:tr>
      <w:tr w:rsidR="00A1396F" w:rsidTr="00A1396F">
        <w:tc>
          <w:tcPr>
            <w:tcW w:w="4219" w:type="dxa"/>
          </w:tcPr>
          <w:p w:rsidR="00A1396F" w:rsidRDefault="00A1396F" w:rsidP="00CA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Szállítás, installáció </w:t>
            </w:r>
          </w:p>
        </w:tc>
        <w:tc>
          <w:tcPr>
            <w:tcW w:w="1922" w:type="dxa"/>
          </w:tcPr>
          <w:p w:rsidR="00A1396F" w:rsidRDefault="00A1396F" w:rsidP="00A1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2017. ápr.-máj.</w:t>
            </w:r>
          </w:p>
        </w:tc>
      </w:tr>
      <w:tr w:rsidR="00A1396F" w:rsidTr="00A1396F">
        <w:tc>
          <w:tcPr>
            <w:tcW w:w="4219" w:type="dxa"/>
          </w:tcPr>
          <w:p w:rsidR="00A1396F" w:rsidRDefault="00A1396F" w:rsidP="00CA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Bontás</w:t>
            </w:r>
          </w:p>
        </w:tc>
        <w:tc>
          <w:tcPr>
            <w:tcW w:w="1922" w:type="dxa"/>
          </w:tcPr>
          <w:p w:rsidR="00A1396F" w:rsidRDefault="00A1396F" w:rsidP="00CA1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2017. nov.</w:t>
            </w:r>
          </w:p>
        </w:tc>
      </w:tr>
    </w:tbl>
    <w:p w:rsidR="00AD7465" w:rsidRPr="00A1396F" w:rsidRDefault="00AD7465" w:rsidP="00A1396F">
      <w:pPr>
        <w:spacing w:after="0"/>
        <w:rPr>
          <w:rFonts w:ascii="Arial" w:hAnsi="Arial" w:cs="Arial"/>
          <w:b/>
          <w:sz w:val="20"/>
          <w:szCs w:val="20"/>
        </w:rPr>
      </w:pPr>
    </w:p>
    <w:sectPr w:rsidR="00AD7465" w:rsidRPr="00A1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5"/>
    <w:rsid w:val="00A1396F"/>
    <w:rsid w:val="00AD7465"/>
    <w:rsid w:val="00B104BA"/>
    <w:rsid w:val="00D1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2016-09-05T18:30:00Z</dcterms:created>
  <dcterms:modified xsi:type="dcterms:W3CDTF">2016-09-05T18:54:00Z</dcterms:modified>
</cp:coreProperties>
</file>